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437E" w:rsidRPr="006C6D30" w:rsidRDefault="006C6D30">
      <w:pPr>
        <w:spacing w:after="0" w:line="240" w:lineRule="auto"/>
        <w:rPr>
          <w:rFonts w:ascii="Times New Roman" w:eastAsia="Times New Roman" w:hAnsi="Times New Roman" w:cs="Times New Roman"/>
          <w:b/>
          <w:color w:val="7F7F7F"/>
          <w:sz w:val="24"/>
          <w:szCs w:val="24"/>
        </w:rPr>
      </w:pPr>
      <w:r w:rsidRPr="006C6D30">
        <w:rPr>
          <w:rFonts w:ascii="Times New Roman" w:eastAsia="Times New Roman" w:hAnsi="Times New Roman" w:cs="Times New Roman"/>
          <w:b/>
          <w:color w:val="7F7F7F"/>
          <w:sz w:val="24"/>
          <w:szCs w:val="24"/>
        </w:rPr>
        <w:t>TECNOLOGÍA</w:t>
      </w:r>
    </w:p>
    <w:p w:rsidR="001A437E" w:rsidRPr="006C6D30" w:rsidRDefault="006C6D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6D30">
        <w:rPr>
          <w:rFonts w:ascii="Times New Roman" w:hAnsi="Times New Roman" w:cs="Times New Roman"/>
          <w:sz w:val="24"/>
          <w:szCs w:val="24"/>
        </w:rPr>
        <w:object w:dxaOrig="8294" w:dyaOrig="51">
          <v:rect id="rectole0000000000" o:spid="_x0000_i1025" style="width:414.7pt;height:2.35pt" o:ole="" o:preferrelative="t" stroked="f">
            <v:imagedata r:id="rId5" o:title=""/>
          </v:rect>
          <o:OLEObject Type="Embed" ProgID="StaticMetafile" ShapeID="rectole0000000000" DrawAspect="Content" ObjectID="_1819616993" r:id="rId6"/>
        </w:object>
      </w:r>
      <w:r w:rsidRPr="006C6D30">
        <w:rPr>
          <w:rFonts w:ascii="Times New Roman" w:eastAsia="Times New Roman" w:hAnsi="Times New Roman" w:cs="Times New Roman"/>
          <w:color w:val="000000"/>
          <w:sz w:val="24"/>
          <w:szCs w:val="24"/>
        </w:rPr>
        <w:t>Instagram, un lugar más seguro para los adolescentes</w:t>
      </w:r>
    </w:p>
    <w:p w:rsidR="001A437E" w:rsidRPr="006C6D30" w:rsidRDefault="006C6D30">
      <w:pPr>
        <w:spacing w:after="200" w:line="276" w:lineRule="auto"/>
        <w:rPr>
          <w:rFonts w:ascii="Times New Roman" w:eastAsia="Times New Roman" w:hAnsi="Times New Roman" w:cs="Times New Roman"/>
          <w:color w:val="7030A0"/>
          <w:sz w:val="24"/>
          <w:szCs w:val="24"/>
          <w:u w:val="single"/>
        </w:rPr>
      </w:pPr>
      <w:hyperlink r:id="rId7" w:anchor=":~:text=">
        <w:r w:rsidRPr="006C6D30">
          <w:rPr>
            <w:rFonts w:ascii="Times New Roman" w:eastAsia="Cambria" w:hAnsi="Times New Roman" w:cs="Times New Roman"/>
            <w:color w:val="0000FF"/>
            <w:sz w:val="24"/>
            <w:szCs w:val="24"/>
            <w:u w:val="single"/>
          </w:rPr>
          <w:t>https://elpais.com/tecnologia/2025-01-22/instagram-un-lugar-mas-seguro-para-los-adolescentes.html#:~:text=</w:t>
        </w:r>
      </w:hyperlink>
    </w:p>
    <w:tbl>
      <w:tblPr>
        <w:tblW w:w="0" w:type="auto"/>
        <w:tblInd w:w="123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57"/>
      </w:tblGrid>
      <w:tr w:rsidR="001A437E" w:rsidRPr="006C6D30">
        <w:tblPrEx>
          <w:tblCellMar>
            <w:top w:w="0" w:type="dxa"/>
            <w:bottom w:w="0" w:type="dxa"/>
          </w:tblCellMar>
        </w:tblPrEx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72" w:type="dxa"/>
              <w:right w:w="472" w:type="dxa"/>
            </w:tcMar>
          </w:tcPr>
          <w:p w:rsidR="001A437E" w:rsidRPr="006C6D30" w:rsidRDefault="001A437E">
            <w:pPr>
              <w:spacing w:after="200" w:line="276" w:lineRule="auto"/>
              <w:ind w:left="462" w:right="322"/>
              <w:jc w:val="both"/>
              <w:rPr>
                <w:rFonts w:ascii="Times New Roman" w:eastAsia="Times New Roman" w:hAnsi="Times New Roman" w:cs="Times New Roman"/>
                <w:b/>
                <w:color w:val="941100"/>
                <w:sz w:val="24"/>
                <w:szCs w:val="24"/>
              </w:rPr>
            </w:pPr>
          </w:p>
          <w:p w:rsidR="001A437E" w:rsidRPr="006C6D30" w:rsidRDefault="006C6D30">
            <w:pPr>
              <w:spacing w:after="0" w:line="240" w:lineRule="auto"/>
              <w:ind w:left="462" w:right="322"/>
              <w:jc w:val="both"/>
              <w:rPr>
                <w:rFonts w:ascii="Times New Roman" w:eastAsia="Times New Roman" w:hAnsi="Times New Roman" w:cs="Times New Roman"/>
                <w:b/>
                <w:color w:val="941100"/>
                <w:sz w:val="24"/>
                <w:szCs w:val="24"/>
              </w:rPr>
            </w:pPr>
            <w:r w:rsidRPr="006C6D30">
              <w:rPr>
                <w:rFonts w:ascii="Times New Roman" w:eastAsia="Times New Roman" w:hAnsi="Times New Roman" w:cs="Times New Roman"/>
                <w:b/>
                <w:color w:val="941100"/>
                <w:sz w:val="24"/>
                <w:szCs w:val="24"/>
              </w:rPr>
              <w:t>Introducción</w:t>
            </w:r>
          </w:p>
          <w:p w:rsidR="001A437E" w:rsidRPr="006C6D30" w:rsidRDefault="006C6D30">
            <w:pPr>
              <w:spacing w:after="0" w:line="240" w:lineRule="auto"/>
              <w:ind w:left="462" w:right="322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6C6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En esta noticia, </w:t>
            </w:r>
            <w:r w:rsidRPr="006C6D3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El País </w:t>
            </w:r>
            <w:r w:rsidRPr="006C6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aborda las nuevas medidas de seguridad que Meta (empresa matriz de Instagram) ha implementado para proteger a los adolescentes en su plataforma. Entre ellas</w:t>
            </w:r>
            <w:r w:rsidR="007C057C" w:rsidRPr="006C6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6C6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que se incluyan limitaciones de contacto con desconocidos, restricciones de contenido y control par</w:t>
            </w:r>
            <w:r w:rsidRPr="006C6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ental. La noticia puede actuar como punto de partida para reflexionar sobre el uso de redes sociales, la privacidad digital y la protección de los menores en internet.</w:t>
            </w:r>
          </w:p>
          <w:p w:rsidR="001A437E" w:rsidRPr="006C6D30" w:rsidRDefault="001A437E">
            <w:pPr>
              <w:spacing w:after="0" w:line="240" w:lineRule="auto"/>
              <w:ind w:left="462" w:right="32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A437E" w:rsidRPr="006C6D30" w:rsidRDefault="006C6D30">
            <w:pPr>
              <w:spacing w:after="0" w:line="240" w:lineRule="auto"/>
              <w:ind w:left="462" w:right="322"/>
              <w:jc w:val="both"/>
              <w:rPr>
                <w:rFonts w:ascii="Times New Roman" w:eastAsia="Times New Roman" w:hAnsi="Times New Roman" w:cs="Times New Roman"/>
                <w:b/>
                <w:color w:val="941100"/>
                <w:sz w:val="24"/>
                <w:szCs w:val="24"/>
              </w:rPr>
            </w:pPr>
            <w:r w:rsidRPr="006C6D30">
              <w:rPr>
                <w:rFonts w:ascii="Times New Roman" w:eastAsia="Times New Roman" w:hAnsi="Times New Roman" w:cs="Times New Roman"/>
                <w:b/>
                <w:color w:val="941100"/>
                <w:sz w:val="24"/>
                <w:szCs w:val="24"/>
              </w:rPr>
              <w:t>Objetivos de aprendizaje</w:t>
            </w:r>
          </w:p>
          <w:p w:rsidR="001A437E" w:rsidRPr="006C6D30" w:rsidRDefault="006C6D30">
            <w:pPr>
              <w:numPr>
                <w:ilvl w:val="0"/>
                <w:numId w:val="1"/>
              </w:numPr>
              <w:spacing w:after="0" w:line="240" w:lineRule="auto"/>
              <w:ind w:left="888" w:right="322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C6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Comprender las implicaciones del uso de redes sociales en la a</w:t>
            </w:r>
            <w:r w:rsidRPr="006C6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dolescencia.</w:t>
            </w:r>
          </w:p>
          <w:p w:rsidR="001A437E" w:rsidRPr="006C6D30" w:rsidRDefault="006C6D30">
            <w:pPr>
              <w:numPr>
                <w:ilvl w:val="0"/>
                <w:numId w:val="1"/>
              </w:numPr>
              <w:spacing w:after="0" w:line="240" w:lineRule="auto"/>
              <w:ind w:left="888" w:right="322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C6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Analizar las estrategias de las plataformas digitales para garantizar la seguridad.</w:t>
            </w:r>
          </w:p>
          <w:p w:rsidR="001A437E" w:rsidRPr="006C6D30" w:rsidRDefault="006C6D30">
            <w:pPr>
              <w:numPr>
                <w:ilvl w:val="0"/>
                <w:numId w:val="1"/>
              </w:numPr>
              <w:spacing w:after="0" w:line="240" w:lineRule="auto"/>
              <w:ind w:left="888" w:right="322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C6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Promover un uso responsable y consciente de las redes sociales.</w:t>
            </w:r>
          </w:p>
          <w:p w:rsidR="001A437E" w:rsidRPr="006C6D30" w:rsidRDefault="006C6D30">
            <w:pPr>
              <w:numPr>
                <w:ilvl w:val="0"/>
                <w:numId w:val="1"/>
              </w:numPr>
              <w:spacing w:after="0" w:line="240" w:lineRule="auto"/>
              <w:ind w:left="888" w:right="322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C6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Reflexionar sobre el papel de los padres, educadores y empresas en el entorno digital.</w:t>
            </w:r>
          </w:p>
          <w:p w:rsidR="001A437E" w:rsidRPr="006C6D30" w:rsidRDefault="001A437E">
            <w:pPr>
              <w:spacing w:after="0" w:line="240" w:lineRule="auto"/>
              <w:ind w:left="528" w:right="322"/>
              <w:jc w:val="both"/>
              <w:rPr>
                <w:rFonts w:ascii="Times New Roman" w:eastAsia="Times New Roman" w:hAnsi="Times New Roman" w:cs="Times New Roman"/>
                <w:b/>
                <w:color w:val="941100"/>
                <w:sz w:val="24"/>
                <w:szCs w:val="24"/>
              </w:rPr>
            </w:pPr>
          </w:p>
          <w:p w:rsidR="001A437E" w:rsidRPr="006C6D30" w:rsidRDefault="006C6D30">
            <w:pPr>
              <w:spacing w:after="0" w:line="240" w:lineRule="auto"/>
              <w:ind w:right="32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C6D30">
              <w:rPr>
                <w:rFonts w:ascii="Times New Roman" w:eastAsia="Times New Roman" w:hAnsi="Times New Roman" w:cs="Times New Roman"/>
                <w:b/>
                <w:color w:val="941100"/>
                <w:sz w:val="24"/>
                <w:szCs w:val="24"/>
              </w:rPr>
              <w:t xml:space="preserve">       Nivel educativo / Edad recomendada</w:t>
            </w:r>
          </w:p>
          <w:p w:rsidR="001A437E" w:rsidRPr="006C6D30" w:rsidRDefault="00082166">
            <w:pPr>
              <w:spacing w:after="0" w:line="240" w:lineRule="auto"/>
              <w:ind w:left="462" w:right="3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6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2º-</w:t>
            </w:r>
            <w:r w:rsidR="006C6D30" w:rsidRPr="006C6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3º- 4º ESO </w:t>
            </w:r>
          </w:p>
          <w:p w:rsidR="001A437E" w:rsidRPr="006C6D30" w:rsidRDefault="001A437E">
            <w:pPr>
              <w:spacing w:after="0" w:line="240" w:lineRule="auto"/>
              <w:ind w:left="462" w:right="3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A437E" w:rsidRPr="006C6D30" w:rsidRDefault="006C6D30">
            <w:pPr>
              <w:spacing w:after="0" w:line="240" w:lineRule="auto"/>
              <w:ind w:left="462" w:right="322"/>
              <w:rPr>
                <w:rFonts w:ascii="Times New Roman" w:eastAsia="Times New Roman" w:hAnsi="Times New Roman" w:cs="Times New Roman"/>
                <w:b/>
                <w:color w:val="941100"/>
                <w:sz w:val="24"/>
                <w:szCs w:val="24"/>
              </w:rPr>
            </w:pPr>
            <w:r w:rsidRPr="006C6D30">
              <w:rPr>
                <w:rFonts w:ascii="Times New Roman" w:eastAsia="Times New Roman" w:hAnsi="Times New Roman" w:cs="Times New Roman"/>
                <w:b/>
                <w:color w:val="941100"/>
                <w:sz w:val="24"/>
                <w:szCs w:val="24"/>
              </w:rPr>
              <w:t xml:space="preserve">Materia </w:t>
            </w:r>
          </w:p>
          <w:p w:rsidR="001A437E" w:rsidRPr="006C6D30" w:rsidRDefault="006C6D30">
            <w:pPr>
              <w:spacing w:after="0" w:line="240" w:lineRule="auto"/>
              <w:ind w:left="462" w:right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6C6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Tecnología</w:t>
            </w:r>
            <w:r w:rsidR="00082166" w:rsidRPr="006C6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 Digitalización</w:t>
            </w:r>
          </w:p>
        </w:tc>
      </w:tr>
    </w:tbl>
    <w:p w:rsidR="001A437E" w:rsidRPr="006C6D30" w:rsidRDefault="001A437E">
      <w:pPr>
        <w:spacing w:after="200" w:line="240" w:lineRule="auto"/>
        <w:ind w:left="1129" w:hanging="11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437E" w:rsidRPr="006C6D30" w:rsidRDefault="006C6D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C6D30">
        <w:rPr>
          <w:rFonts w:ascii="Times New Roman" w:eastAsia="Times New Roman" w:hAnsi="Times New Roman" w:cs="Times New Roman"/>
          <w:b/>
          <w:color w:val="941100"/>
          <w:sz w:val="24"/>
          <w:szCs w:val="24"/>
        </w:rPr>
        <w:t>1. Calentando motores</w:t>
      </w:r>
    </w:p>
    <w:p w:rsidR="001A437E" w:rsidRPr="006C6D30" w:rsidRDefault="006C6D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C6D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Con el fin de introducir la temática y conocer las ideas previas del alumnado sobre la información que aquí se aborda, realiza una </w:t>
      </w:r>
      <w:r w:rsidRPr="006C6D3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tormenta de ideas</w:t>
      </w:r>
      <w:r w:rsidRPr="006C6D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C6D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con las siguientes cuestiones: </w:t>
      </w:r>
    </w:p>
    <w:p w:rsidR="00082166" w:rsidRPr="006C6D30" w:rsidRDefault="000821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A437E" w:rsidRPr="006C6D30" w:rsidRDefault="000821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6D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6C6D30" w:rsidRPr="006C6D30">
        <w:rPr>
          <w:rFonts w:ascii="Times New Roman" w:eastAsia="Times New Roman" w:hAnsi="Times New Roman" w:cs="Times New Roman"/>
          <w:color w:val="000000"/>
          <w:sz w:val="24"/>
          <w:szCs w:val="24"/>
        </w:rPr>
        <w:t>¿Qué redes sociales usáis habitualmente?</w:t>
      </w:r>
    </w:p>
    <w:p w:rsidR="001A437E" w:rsidRPr="006C6D30" w:rsidRDefault="000821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6D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6C6D30" w:rsidRPr="006C6D30">
        <w:rPr>
          <w:rFonts w:ascii="Times New Roman" w:eastAsia="Times New Roman" w:hAnsi="Times New Roman" w:cs="Times New Roman"/>
          <w:color w:val="000000"/>
          <w:sz w:val="24"/>
          <w:szCs w:val="24"/>
        </w:rPr>
        <w:t>¿Creéis que son seguras? ¿Por qué?</w:t>
      </w:r>
    </w:p>
    <w:p w:rsidR="001A437E" w:rsidRPr="006C6D30" w:rsidRDefault="000821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6D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6C6D30" w:rsidRPr="006C6D30">
        <w:rPr>
          <w:rFonts w:ascii="Times New Roman" w:eastAsia="Times New Roman" w:hAnsi="Times New Roman" w:cs="Times New Roman"/>
          <w:color w:val="000000"/>
          <w:sz w:val="24"/>
          <w:szCs w:val="24"/>
        </w:rPr>
        <w:t>¿Os ha escrito alguna vez alguien que no conocíais?</w:t>
      </w:r>
    </w:p>
    <w:p w:rsidR="001A437E" w:rsidRPr="006C6D30" w:rsidRDefault="000821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6D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6C6D30" w:rsidRPr="006C6D30">
        <w:rPr>
          <w:rFonts w:ascii="Times New Roman" w:eastAsia="Times New Roman" w:hAnsi="Times New Roman" w:cs="Times New Roman"/>
          <w:color w:val="000000"/>
          <w:sz w:val="24"/>
          <w:szCs w:val="24"/>
        </w:rPr>
        <w:t>¿Deberían los padres tener acceso a lo que hacéis en redes? ¿Por qué sí o por q</w:t>
      </w:r>
      <w:r w:rsidR="006C6D30" w:rsidRPr="006C6D30">
        <w:rPr>
          <w:rFonts w:ascii="Times New Roman" w:eastAsia="Times New Roman" w:hAnsi="Times New Roman" w:cs="Times New Roman"/>
          <w:color w:val="000000"/>
          <w:sz w:val="24"/>
          <w:szCs w:val="24"/>
        </w:rPr>
        <w:t>ué no?</w:t>
      </w:r>
    </w:p>
    <w:p w:rsidR="001A437E" w:rsidRPr="006C6D30" w:rsidRDefault="001A437E">
      <w:pPr>
        <w:spacing w:after="0" w:line="240" w:lineRule="auto"/>
        <w:jc w:val="both"/>
        <w:rPr>
          <w:rFonts w:ascii="Times New Roman" w:eastAsia="Cambria" w:hAnsi="Times New Roman" w:cs="Times New Roman"/>
          <w:color w:val="000000"/>
          <w:sz w:val="24"/>
          <w:szCs w:val="24"/>
        </w:rPr>
      </w:pPr>
    </w:p>
    <w:p w:rsidR="00082166" w:rsidRPr="006C6D30" w:rsidRDefault="00082166">
      <w:pPr>
        <w:spacing w:after="0" w:line="240" w:lineRule="auto"/>
        <w:jc w:val="both"/>
        <w:rPr>
          <w:rFonts w:ascii="Times New Roman" w:eastAsia="Cambria" w:hAnsi="Times New Roman" w:cs="Times New Roman"/>
          <w:color w:val="000000"/>
          <w:sz w:val="24"/>
          <w:szCs w:val="24"/>
        </w:rPr>
      </w:pPr>
    </w:p>
    <w:p w:rsidR="00082166" w:rsidRPr="006C6D30" w:rsidRDefault="00082166">
      <w:pPr>
        <w:spacing w:after="0" w:line="240" w:lineRule="auto"/>
        <w:jc w:val="both"/>
        <w:rPr>
          <w:rFonts w:ascii="Times New Roman" w:eastAsia="Cambria" w:hAnsi="Times New Roman" w:cs="Times New Roman"/>
          <w:color w:val="000000"/>
          <w:sz w:val="24"/>
          <w:szCs w:val="24"/>
        </w:rPr>
      </w:pPr>
    </w:p>
    <w:p w:rsidR="00082166" w:rsidRPr="006C6D30" w:rsidRDefault="00082166">
      <w:pPr>
        <w:spacing w:after="0" w:line="240" w:lineRule="auto"/>
        <w:jc w:val="both"/>
        <w:rPr>
          <w:rFonts w:ascii="Times New Roman" w:eastAsia="Cambria" w:hAnsi="Times New Roman" w:cs="Times New Roman"/>
          <w:color w:val="000000"/>
          <w:sz w:val="24"/>
          <w:szCs w:val="24"/>
        </w:rPr>
      </w:pPr>
    </w:p>
    <w:p w:rsidR="001A437E" w:rsidRPr="006C6D30" w:rsidRDefault="006C6D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800000"/>
          <w:sz w:val="24"/>
          <w:szCs w:val="24"/>
        </w:rPr>
      </w:pPr>
      <w:r w:rsidRPr="006C6D30">
        <w:rPr>
          <w:rFonts w:ascii="Times New Roman" w:eastAsia="Times New Roman" w:hAnsi="Times New Roman" w:cs="Times New Roman"/>
          <w:b/>
          <w:color w:val="800000"/>
          <w:sz w:val="24"/>
          <w:szCs w:val="24"/>
        </w:rPr>
        <w:t>2. Aprende las palabras clave</w:t>
      </w:r>
    </w:p>
    <w:p w:rsidR="001A437E" w:rsidRPr="006C6D30" w:rsidRDefault="006C6D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6D30">
        <w:rPr>
          <w:rFonts w:ascii="Times New Roman" w:eastAsia="Times New Roman" w:hAnsi="Times New Roman" w:cs="Times New Roman"/>
          <w:color w:val="000000"/>
          <w:sz w:val="24"/>
          <w:szCs w:val="24"/>
        </w:rPr>
        <w:t>Antes de leer el texto, aclara con tu alumnado los siguientes términos:</w:t>
      </w:r>
    </w:p>
    <w:p w:rsidR="001A437E" w:rsidRPr="006C6D30" w:rsidRDefault="001A4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437E" w:rsidRPr="006C6D30" w:rsidRDefault="006C6D30">
      <w:pPr>
        <w:spacing w:after="0" w:line="240" w:lineRule="auto"/>
        <w:jc w:val="both"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6C6D30">
        <w:rPr>
          <w:rFonts w:ascii="Times New Roman" w:eastAsia="Cambria" w:hAnsi="Times New Roman" w:cs="Times New Roman"/>
          <w:color w:val="000000"/>
          <w:sz w:val="24"/>
          <w:szCs w:val="24"/>
        </w:rPr>
        <w:t>Privacidad_</w:t>
      </w:r>
      <w:r w:rsidR="00082166" w:rsidRPr="006C6D30"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 </w:t>
      </w:r>
      <w:r w:rsidRPr="006C6D30">
        <w:rPr>
          <w:rFonts w:ascii="Times New Roman" w:eastAsia="Cambria" w:hAnsi="Times New Roman" w:cs="Times New Roman"/>
          <w:color w:val="000000"/>
          <w:sz w:val="24"/>
          <w:szCs w:val="24"/>
        </w:rPr>
        <w:t>Control</w:t>
      </w:r>
      <w:r w:rsidR="00082166" w:rsidRPr="006C6D30"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 </w:t>
      </w:r>
      <w:r w:rsidRPr="006C6D30">
        <w:rPr>
          <w:rFonts w:ascii="Times New Roman" w:eastAsia="Cambria" w:hAnsi="Times New Roman" w:cs="Times New Roman"/>
          <w:color w:val="000000"/>
          <w:sz w:val="24"/>
          <w:szCs w:val="24"/>
        </w:rPr>
        <w:t>parental_</w:t>
      </w:r>
      <w:r w:rsidR="00082166" w:rsidRPr="006C6D30"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 </w:t>
      </w:r>
      <w:r w:rsidRPr="006C6D30">
        <w:rPr>
          <w:rFonts w:ascii="Times New Roman" w:eastAsia="Cambria" w:hAnsi="Times New Roman" w:cs="Times New Roman"/>
          <w:color w:val="000000"/>
          <w:sz w:val="24"/>
          <w:szCs w:val="24"/>
        </w:rPr>
        <w:t>Contenido sensible</w:t>
      </w:r>
      <w:r w:rsidRPr="006C6D30">
        <w:rPr>
          <w:rFonts w:ascii="Times New Roman" w:eastAsia="Cambria" w:hAnsi="Times New Roman" w:cs="Times New Roman"/>
          <w:color w:val="000000"/>
          <w:sz w:val="24"/>
          <w:szCs w:val="24"/>
        </w:rPr>
        <w:t>_</w:t>
      </w:r>
      <w:r w:rsidR="00082166" w:rsidRPr="006C6D30"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 </w:t>
      </w:r>
      <w:r w:rsidRPr="006C6D30">
        <w:rPr>
          <w:rFonts w:ascii="Times New Roman" w:eastAsia="Cambria" w:hAnsi="Times New Roman" w:cs="Times New Roman"/>
          <w:color w:val="000000"/>
          <w:sz w:val="24"/>
          <w:szCs w:val="24"/>
        </w:rPr>
        <w:t>Consentimiento digital_</w:t>
      </w:r>
      <w:r w:rsidR="00082166" w:rsidRPr="006C6D30"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 </w:t>
      </w:r>
    </w:p>
    <w:p w:rsidR="00082166" w:rsidRPr="006C6D30" w:rsidRDefault="00082166">
      <w:pPr>
        <w:spacing w:after="0" w:line="240" w:lineRule="auto"/>
        <w:jc w:val="both"/>
        <w:rPr>
          <w:rFonts w:ascii="Times New Roman" w:eastAsia="Cambria" w:hAnsi="Times New Roman" w:cs="Times New Roman"/>
          <w:color w:val="000000"/>
          <w:sz w:val="24"/>
          <w:szCs w:val="24"/>
        </w:rPr>
      </w:pPr>
    </w:p>
    <w:p w:rsidR="00082166" w:rsidRPr="006C6D30" w:rsidRDefault="00082166">
      <w:pPr>
        <w:spacing w:after="0" w:line="240" w:lineRule="auto"/>
        <w:jc w:val="both"/>
        <w:rPr>
          <w:rFonts w:ascii="Times New Roman" w:eastAsia="Cambria" w:hAnsi="Times New Roman" w:cs="Times New Roman"/>
          <w:color w:val="000000"/>
          <w:sz w:val="24"/>
          <w:szCs w:val="24"/>
        </w:rPr>
      </w:pPr>
    </w:p>
    <w:p w:rsidR="001A437E" w:rsidRPr="006C6D30" w:rsidRDefault="006C6D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800000"/>
          <w:sz w:val="24"/>
          <w:szCs w:val="24"/>
        </w:rPr>
      </w:pPr>
      <w:r w:rsidRPr="006C6D30">
        <w:rPr>
          <w:rFonts w:ascii="Times New Roman" w:eastAsia="Times New Roman" w:hAnsi="Times New Roman" w:cs="Times New Roman"/>
          <w:b/>
          <w:color w:val="800000"/>
          <w:sz w:val="24"/>
          <w:szCs w:val="24"/>
        </w:rPr>
        <w:t xml:space="preserve">3. Entendiendo la actualidad informativa </w:t>
      </w:r>
    </w:p>
    <w:p w:rsidR="001A437E" w:rsidRPr="006C6D30" w:rsidRDefault="006C6D30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C6D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Enlace de la noticia </w:t>
      </w:r>
      <w:hyperlink r:id="rId8" w:anchor=":~:text=">
        <w:r w:rsidRPr="006C6D30">
          <w:rPr>
            <w:rFonts w:ascii="Times New Roman" w:eastAsia="Cambria" w:hAnsi="Times New Roman" w:cs="Times New Roman"/>
            <w:color w:val="0000FF"/>
            <w:sz w:val="24"/>
            <w:szCs w:val="24"/>
            <w:u w:val="single"/>
          </w:rPr>
          <w:t>https://elpais.com/tecnologia/2025-01-22/instagram-un-lugar-ma</w:t>
        </w:r>
        <w:r w:rsidRPr="006C6D30">
          <w:rPr>
            <w:rFonts w:ascii="Times New Roman" w:eastAsia="Cambria" w:hAnsi="Times New Roman" w:cs="Times New Roman"/>
            <w:color w:val="0000FF"/>
            <w:sz w:val="24"/>
            <w:szCs w:val="24"/>
            <w:u w:val="single"/>
          </w:rPr>
          <w:t>s-seguro-para-los-adolescentes.html#:~:text=</w:t>
        </w:r>
      </w:hyperlink>
    </w:p>
    <w:p w:rsidR="001A437E" w:rsidRPr="006C6D30" w:rsidRDefault="006C6D30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C6D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Pide a tu alumnado que lea ahora la noticia y que responda a las siguientes preguntas tipo test para corroborar la lectura comprensiva del texto. </w:t>
      </w:r>
    </w:p>
    <w:p w:rsidR="001A437E" w:rsidRPr="006C6D30" w:rsidRDefault="006C6D30">
      <w:pPr>
        <w:spacing w:after="240" w:line="240" w:lineRule="auto"/>
        <w:rPr>
          <w:rFonts w:ascii="Times New Roman" w:eastAsia="Times Roman" w:hAnsi="Times New Roman" w:cs="Times New Roman"/>
          <w:color w:val="000000"/>
          <w:sz w:val="24"/>
          <w:szCs w:val="24"/>
        </w:rPr>
      </w:pPr>
      <w:r w:rsidRPr="006C6D30">
        <w:rPr>
          <w:rFonts w:ascii="Times New Roman" w:eastAsia="Times Roman" w:hAnsi="Times New Roman" w:cs="Times New Roman"/>
          <w:color w:val="000000"/>
          <w:sz w:val="24"/>
          <w:szCs w:val="24"/>
        </w:rPr>
        <w:t>¿Qué edad mínima deben tener los usuarios para acceder a Instagr</w:t>
      </w:r>
      <w:r w:rsidRPr="006C6D30">
        <w:rPr>
          <w:rFonts w:ascii="Times New Roman" w:eastAsia="Times Roman" w:hAnsi="Times New Roman" w:cs="Times New Roman"/>
          <w:color w:val="000000"/>
          <w:sz w:val="24"/>
          <w:szCs w:val="24"/>
        </w:rPr>
        <w:t>am?</w:t>
      </w:r>
    </w:p>
    <w:p w:rsidR="001A437E" w:rsidRPr="006C6D30" w:rsidRDefault="006C6D30">
      <w:pPr>
        <w:spacing w:after="240" w:line="240" w:lineRule="auto"/>
        <w:rPr>
          <w:rFonts w:ascii="Times New Roman" w:eastAsia="Times Roman" w:hAnsi="Times New Roman" w:cs="Times New Roman"/>
          <w:color w:val="000000"/>
          <w:sz w:val="24"/>
          <w:szCs w:val="24"/>
        </w:rPr>
      </w:pPr>
      <w:r w:rsidRPr="006C6D30">
        <w:rPr>
          <w:rFonts w:ascii="Times New Roman" w:eastAsia="Times Roman" w:hAnsi="Times New Roman" w:cs="Times New Roman"/>
          <w:color w:val="000000"/>
          <w:sz w:val="24"/>
          <w:szCs w:val="24"/>
        </w:rPr>
        <w:t>A) 10 años</w:t>
      </w:r>
      <w:r w:rsidRPr="006C6D30">
        <w:rPr>
          <w:rFonts w:ascii="Times New Roman" w:eastAsia="Times Roman" w:hAnsi="Times New Roman" w:cs="Times New Roman"/>
          <w:color w:val="000000"/>
          <w:sz w:val="24"/>
          <w:szCs w:val="24"/>
        </w:rPr>
        <w:br/>
        <w:t>B) 13 años</w:t>
      </w:r>
      <w:r w:rsidRPr="006C6D30">
        <w:rPr>
          <w:rFonts w:ascii="Times New Roman" w:eastAsia="Times Roman" w:hAnsi="Times New Roman" w:cs="Times New Roman"/>
          <w:color w:val="000000"/>
          <w:sz w:val="24"/>
          <w:szCs w:val="24"/>
        </w:rPr>
        <w:br/>
        <w:t>C) 16 años</w:t>
      </w:r>
      <w:r w:rsidRPr="006C6D30">
        <w:rPr>
          <w:rFonts w:ascii="Times New Roman" w:eastAsia="Times Roman" w:hAnsi="Times New Roman" w:cs="Times New Roman"/>
          <w:color w:val="000000"/>
          <w:sz w:val="24"/>
          <w:szCs w:val="24"/>
        </w:rPr>
        <w:br/>
        <w:t>D) 18 años</w:t>
      </w:r>
    </w:p>
    <w:p w:rsidR="001A437E" w:rsidRPr="006C6D30" w:rsidRDefault="006C6D30">
      <w:pPr>
        <w:spacing w:after="240" w:line="240" w:lineRule="auto"/>
        <w:rPr>
          <w:rFonts w:ascii="Times New Roman" w:eastAsia="Times Roman" w:hAnsi="Times New Roman" w:cs="Times New Roman"/>
          <w:color w:val="000000"/>
          <w:sz w:val="24"/>
          <w:szCs w:val="24"/>
        </w:rPr>
      </w:pPr>
      <w:r w:rsidRPr="006C6D30">
        <w:rPr>
          <w:rFonts w:ascii="Times New Roman" w:eastAsia="Times Roman" w:hAnsi="Times New Roman" w:cs="Times New Roman"/>
          <w:color w:val="000000"/>
          <w:sz w:val="24"/>
          <w:szCs w:val="24"/>
        </w:rPr>
        <w:t>¿Qué tipo de contenido busca limitar Instagram con sus nuevas políticas?</w:t>
      </w:r>
    </w:p>
    <w:p w:rsidR="001A437E" w:rsidRPr="006C6D30" w:rsidRDefault="006C6D30">
      <w:pPr>
        <w:spacing w:after="240" w:line="240" w:lineRule="auto"/>
        <w:rPr>
          <w:rFonts w:ascii="Times New Roman" w:eastAsia="Times Roman" w:hAnsi="Times New Roman" w:cs="Times New Roman"/>
          <w:color w:val="000000"/>
          <w:sz w:val="24"/>
          <w:szCs w:val="24"/>
        </w:rPr>
      </w:pPr>
      <w:r w:rsidRPr="006C6D30">
        <w:rPr>
          <w:rFonts w:ascii="Times New Roman" w:eastAsia="Times Roman" w:hAnsi="Times New Roman" w:cs="Times New Roman"/>
          <w:color w:val="000000"/>
          <w:sz w:val="24"/>
          <w:szCs w:val="24"/>
        </w:rPr>
        <w:t>A) Contenido político</w:t>
      </w:r>
      <w:r w:rsidRPr="006C6D30">
        <w:rPr>
          <w:rFonts w:ascii="Times New Roman" w:eastAsia="Times Roman" w:hAnsi="Times New Roman" w:cs="Times New Roman"/>
          <w:color w:val="000000"/>
          <w:sz w:val="24"/>
          <w:szCs w:val="24"/>
        </w:rPr>
        <w:br/>
        <w:t>B) Contenido violento y explícito</w:t>
      </w:r>
      <w:r w:rsidRPr="006C6D30">
        <w:rPr>
          <w:rFonts w:ascii="Times New Roman" w:eastAsia="Times Roman" w:hAnsi="Times New Roman" w:cs="Times New Roman"/>
          <w:color w:val="000000"/>
          <w:sz w:val="24"/>
          <w:szCs w:val="24"/>
        </w:rPr>
        <w:br/>
        <w:t>C) Contenido sobre tecnología</w:t>
      </w:r>
      <w:r w:rsidRPr="006C6D30">
        <w:rPr>
          <w:rFonts w:ascii="Times New Roman" w:eastAsia="Times Roman" w:hAnsi="Times New Roman" w:cs="Times New Roman"/>
          <w:color w:val="000000"/>
          <w:sz w:val="24"/>
          <w:szCs w:val="24"/>
        </w:rPr>
        <w:br/>
        <w:t>D) Contenido relacionado con deportes</w:t>
      </w:r>
    </w:p>
    <w:p w:rsidR="001A437E" w:rsidRPr="006C6D30" w:rsidRDefault="006C6D30">
      <w:pPr>
        <w:spacing w:after="240" w:line="240" w:lineRule="auto"/>
        <w:rPr>
          <w:rFonts w:ascii="Times New Roman" w:eastAsia="Times Roman" w:hAnsi="Times New Roman" w:cs="Times New Roman"/>
          <w:color w:val="000000"/>
          <w:sz w:val="24"/>
          <w:szCs w:val="24"/>
        </w:rPr>
      </w:pPr>
      <w:r w:rsidRPr="006C6D30">
        <w:rPr>
          <w:rFonts w:ascii="Times New Roman" w:eastAsia="Times Roman" w:hAnsi="Times New Roman" w:cs="Times New Roman"/>
          <w:color w:val="000000"/>
          <w:sz w:val="24"/>
          <w:szCs w:val="24"/>
        </w:rPr>
        <w:t>¿Qué herramienta permite a los padres o tutores supervisar el uso que los adolescentes hacen de Instagram?</w:t>
      </w:r>
    </w:p>
    <w:p w:rsidR="001A437E" w:rsidRPr="006C6D30" w:rsidRDefault="006C6D30">
      <w:pPr>
        <w:spacing w:after="240" w:line="240" w:lineRule="auto"/>
        <w:rPr>
          <w:rFonts w:ascii="Times New Roman" w:eastAsia="Times Roman" w:hAnsi="Times New Roman" w:cs="Times New Roman"/>
          <w:color w:val="000000"/>
          <w:sz w:val="24"/>
          <w:szCs w:val="24"/>
        </w:rPr>
      </w:pPr>
      <w:r w:rsidRPr="006C6D30">
        <w:rPr>
          <w:rFonts w:ascii="Times New Roman" w:eastAsia="Times Roman" w:hAnsi="Times New Roman" w:cs="Times New Roman"/>
          <w:color w:val="000000"/>
          <w:sz w:val="24"/>
          <w:szCs w:val="24"/>
        </w:rPr>
        <w:t xml:space="preserve">A) Instagram </w:t>
      </w:r>
      <w:proofErr w:type="spellStart"/>
      <w:r w:rsidRPr="006C6D30">
        <w:rPr>
          <w:rFonts w:ascii="Times New Roman" w:eastAsia="Times Roman" w:hAnsi="Times New Roman" w:cs="Times New Roman"/>
          <w:color w:val="000000"/>
          <w:sz w:val="24"/>
          <w:szCs w:val="24"/>
        </w:rPr>
        <w:t>Kids</w:t>
      </w:r>
      <w:proofErr w:type="spellEnd"/>
      <w:r w:rsidRPr="006C6D30">
        <w:rPr>
          <w:rFonts w:ascii="Times New Roman" w:eastAsia="Times Roman" w:hAnsi="Times New Roman" w:cs="Times New Roman"/>
          <w:color w:val="000000"/>
          <w:sz w:val="24"/>
          <w:szCs w:val="24"/>
        </w:rPr>
        <w:br/>
        <w:t>B) Control parental</w:t>
      </w:r>
      <w:r w:rsidRPr="006C6D30">
        <w:rPr>
          <w:rFonts w:ascii="Times New Roman" w:eastAsia="Times Roman" w:hAnsi="Times New Roman" w:cs="Times New Roman"/>
          <w:color w:val="000000"/>
          <w:sz w:val="24"/>
          <w:szCs w:val="24"/>
        </w:rPr>
        <w:br/>
        <w:t>C) Configuración de privacidad</w:t>
      </w:r>
      <w:r w:rsidRPr="006C6D30">
        <w:rPr>
          <w:rFonts w:ascii="Times New Roman" w:eastAsia="Times Roman" w:hAnsi="Times New Roman" w:cs="Times New Roman"/>
          <w:color w:val="000000"/>
          <w:sz w:val="24"/>
          <w:szCs w:val="24"/>
        </w:rPr>
        <w:br/>
        <w:t>D) Filtros de contenido</w:t>
      </w:r>
    </w:p>
    <w:p w:rsidR="001A437E" w:rsidRPr="006C6D30" w:rsidRDefault="006C6D30">
      <w:pPr>
        <w:spacing w:after="240" w:line="240" w:lineRule="auto"/>
        <w:rPr>
          <w:rFonts w:ascii="Times New Roman" w:eastAsia="Times Roman" w:hAnsi="Times New Roman" w:cs="Times New Roman"/>
          <w:color w:val="000000"/>
          <w:sz w:val="24"/>
          <w:szCs w:val="24"/>
        </w:rPr>
      </w:pPr>
      <w:r w:rsidRPr="006C6D30">
        <w:rPr>
          <w:rFonts w:ascii="Times New Roman" w:eastAsia="Times Roman" w:hAnsi="Times New Roman" w:cs="Times New Roman"/>
          <w:color w:val="000000"/>
          <w:sz w:val="24"/>
          <w:szCs w:val="24"/>
        </w:rPr>
        <w:t>¿Qué hace Instagram para impedir que adultos desconocido</w:t>
      </w:r>
      <w:r w:rsidRPr="006C6D30">
        <w:rPr>
          <w:rFonts w:ascii="Times New Roman" w:eastAsia="Times Roman" w:hAnsi="Times New Roman" w:cs="Times New Roman"/>
          <w:color w:val="000000"/>
          <w:sz w:val="24"/>
          <w:szCs w:val="24"/>
        </w:rPr>
        <w:t>s contacten con menores?</w:t>
      </w:r>
    </w:p>
    <w:p w:rsidR="001A437E" w:rsidRPr="006C6D30" w:rsidRDefault="006C6D30">
      <w:pPr>
        <w:spacing w:after="240" w:line="240" w:lineRule="auto"/>
        <w:rPr>
          <w:rFonts w:ascii="Times New Roman" w:eastAsia="Times Roman" w:hAnsi="Times New Roman" w:cs="Times New Roman"/>
          <w:color w:val="000000"/>
          <w:sz w:val="24"/>
          <w:szCs w:val="24"/>
        </w:rPr>
      </w:pPr>
      <w:r w:rsidRPr="006C6D30">
        <w:rPr>
          <w:rFonts w:ascii="Times New Roman" w:eastAsia="Times Roman" w:hAnsi="Times New Roman" w:cs="Times New Roman"/>
          <w:color w:val="000000"/>
          <w:sz w:val="24"/>
          <w:szCs w:val="24"/>
        </w:rPr>
        <w:t>A) Prohíbe que los adultos puedan seguir a los menores</w:t>
      </w:r>
      <w:r w:rsidRPr="006C6D30">
        <w:rPr>
          <w:rFonts w:ascii="Times New Roman" w:eastAsia="Times Roman" w:hAnsi="Times New Roman" w:cs="Times New Roman"/>
          <w:color w:val="000000"/>
          <w:sz w:val="24"/>
          <w:szCs w:val="24"/>
        </w:rPr>
        <w:br/>
        <w:t>B) Bloquea las cuentas de los adultos desconocidos automáticamente</w:t>
      </w:r>
      <w:r w:rsidRPr="006C6D30">
        <w:rPr>
          <w:rFonts w:ascii="Times New Roman" w:eastAsia="Times Roman" w:hAnsi="Times New Roman" w:cs="Times New Roman"/>
          <w:color w:val="000000"/>
          <w:sz w:val="24"/>
          <w:szCs w:val="24"/>
        </w:rPr>
        <w:br/>
        <w:t>C) Limita las interacciones entre adultos y menores que no se siguen mutuamente</w:t>
      </w:r>
      <w:r w:rsidRPr="006C6D30">
        <w:rPr>
          <w:rFonts w:ascii="Times New Roman" w:eastAsia="Times Roman" w:hAnsi="Times New Roman" w:cs="Times New Roman"/>
          <w:color w:val="000000"/>
          <w:sz w:val="24"/>
          <w:szCs w:val="24"/>
        </w:rPr>
        <w:br/>
        <w:t>D) Desactiva los mensajes dir</w:t>
      </w:r>
      <w:r w:rsidRPr="006C6D30">
        <w:rPr>
          <w:rFonts w:ascii="Times New Roman" w:eastAsia="Times Roman" w:hAnsi="Times New Roman" w:cs="Times New Roman"/>
          <w:color w:val="000000"/>
          <w:sz w:val="24"/>
          <w:szCs w:val="24"/>
        </w:rPr>
        <w:t>ectos para todos los menores</w:t>
      </w:r>
    </w:p>
    <w:p w:rsidR="002602C5" w:rsidRPr="006C6D30" w:rsidRDefault="002602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800000"/>
          <w:sz w:val="24"/>
          <w:szCs w:val="24"/>
        </w:rPr>
      </w:pPr>
    </w:p>
    <w:p w:rsidR="001A437E" w:rsidRPr="006C6D30" w:rsidRDefault="006C6D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800000"/>
          <w:sz w:val="24"/>
          <w:szCs w:val="24"/>
        </w:rPr>
      </w:pPr>
      <w:r w:rsidRPr="006C6D30">
        <w:rPr>
          <w:rFonts w:ascii="Times New Roman" w:eastAsia="Times New Roman" w:hAnsi="Times New Roman" w:cs="Times New Roman"/>
          <w:b/>
          <w:color w:val="800000"/>
          <w:sz w:val="24"/>
          <w:szCs w:val="24"/>
        </w:rPr>
        <w:t>4. El debate</w:t>
      </w:r>
    </w:p>
    <w:p w:rsidR="001A437E" w:rsidRPr="006C6D30" w:rsidRDefault="006C6D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C6D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Tras la lectura comprensiva, te ofrecemos un material </w:t>
      </w:r>
      <w:r w:rsidR="002602C5" w:rsidRPr="006C6D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audiovisual</w:t>
      </w:r>
      <w:r w:rsidRPr="006C6D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para profundizar en el debate. Estos recursos audiovisuales </w:t>
      </w:r>
      <w:r w:rsidRPr="006C6D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ofrecen nuevos enfoques</w:t>
      </w:r>
      <w:r w:rsidRPr="006C6D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1A437E" w:rsidRPr="006C6D30" w:rsidRDefault="001A4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A437E" w:rsidRPr="006C6D30" w:rsidRDefault="002602C5" w:rsidP="002602C5">
      <w:pPr>
        <w:pStyle w:val="Prrafodelista"/>
        <w:numPr>
          <w:ilvl w:val="0"/>
          <w:numId w:val="3"/>
        </w:numPr>
        <w:tabs>
          <w:tab w:val="left" w:pos="360"/>
        </w:tabs>
        <w:spacing w:after="200" w:line="276" w:lineRule="auto"/>
        <w:rPr>
          <w:rFonts w:ascii="Times New Roman" w:eastAsia="Times New Roman" w:hAnsi="Times New Roman" w:cs="Times New Roman"/>
          <w:color w:val="1F497D"/>
          <w:sz w:val="24"/>
          <w:szCs w:val="24"/>
        </w:rPr>
      </w:pPr>
      <w:r w:rsidRPr="006C6D30">
        <w:rPr>
          <w:rFonts w:ascii="Times New Roman" w:hAnsi="Times New Roman" w:cs="Times New Roman"/>
          <w:sz w:val="24"/>
          <w:szCs w:val="24"/>
        </w:rPr>
        <w:t xml:space="preserve">[6:37] Peligros en redes sociales para niños niñas adolescentes: grooming ciberbullying ciberacoso </w:t>
      </w:r>
      <w:proofErr w:type="spellStart"/>
      <w:r w:rsidRPr="006C6D30">
        <w:rPr>
          <w:rFonts w:ascii="Times New Roman" w:hAnsi="Times New Roman" w:cs="Times New Roman"/>
          <w:sz w:val="24"/>
          <w:szCs w:val="24"/>
        </w:rPr>
        <w:t>sexting</w:t>
      </w:r>
      <w:proofErr w:type="spellEnd"/>
      <w:r w:rsidRPr="006C6D30">
        <w:rPr>
          <w:rFonts w:ascii="Times New Roman" w:hAnsi="Times New Roman" w:cs="Times New Roman"/>
          <w:sz w:val="24"/>
          <w:szCs w:val="24"/>
        </w:rPr>
        <w:t xml:space="preserve">  </w:t>
      </w:r>
      <w:hyperlink r:id="rId9" w:history="1">
        <w:r w:rsidRPr="006C6D30">
          <w:rPr>
            <w:rStyle w:val="Hipervnculo"/>
            <w:rFonts w:ascii="Times New Roman" w:eastAsia="Times New Roman" w:hAnsi="Times New Roman" w:cs="Times New Roman"/>
            <w:sz w:val="24"/>
            <w:szCs w:val="24"/>
          </w:rPr>
          <w:t>https://www.youtube.com/watch?v=G8iciqvXnmk</w:t>
        </w:r>
      </w:hyperlink>
    </w:p>
    <w:p w:rsidR="001A437E" w:rsidRPr="006C6D30" w:rsidRDefault="002602C5" w:rsidP="002602C5">
      <w:pPr>
        <w:pStyle w:val="Prrafodelista"/>
        <w:numPr>
          <w:ilvl w:val="0"/>
          <w:numId w:val="3"/>
        </w:numPr>
        <w:tabs>
          <w:tab w:val="left" w:pos="360"/>
        </w:tabs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6D30">
        <w:rPr>
          <w:rFonts w:ascii="Times New Roman" w:eastAsia="Times New Roman" w:hAnsi="Times New Roman" w:cs="Times New Roman"/>
          <w:sz w:val="24"/>
          <w:szCs w:val="24"/>
        </w:rPr>
        <w:t xml:space="preserve">[5:49] Tutoriales de Educación Conectada: Herramientas de control parental y cómo utilizarlas  </w:t>
      </w:r>
      <w:hyperlink r:id="rId10" w:history="1">
        <w:r w:rsidRPr="006C6D30">
          <w:rPr>
            <w:rStyle w:val="Hipervnculo"/>
            <w:rFonts w:ascii="Times New Roman" w:eastAsia="Times New Roman" w:hAnsi="Times New Roman" w:cs="Times New Roman"/>
            <w:sz w:val="24"/>
            <w:szCs w:val="24"/>
          </w:rPr>
          <w:t>https://www.youtube.com/watch?v=IcdKBtMYrik</w:t>
        </w:r>
      </w:hyperlink>
    </w:p>
    <w:p w:rsidR="001A437E" w:rsidRPr="006C6D30" w:rsidRDefault="002602C5" w:rsidP="002602C5">
      <w:pPr>
        <w:pStyle w:val="Prrafodelista"/>
        <w:numPr>
          <w:ilvl w:val="0"/>
          <w:numId w:val="3"/>
        </w:numPr>
        <w:tabs>
          <w:tab w:val="left" w:pos="360"/>
        </w:tabs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6D3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[3:12] Corto sobre los peligros del internet para los niños </w:t>
      </w:r>
      <w:hyperlink r:id="rId11" w:history="1">
        <w:r w:rsidRPr="006C6D30">
          <w:rPr>
            <w:rStyle w:val="Hipervnculo"/>
            <w:rFonts w:ascii="Times New Roman" w:eastAsia="Times New Roman" w:hAnsi="Times New Roman" w:cs="Times New Roman"/>
            <w:sz w:val="24"/>
            <w:szCs w:val="24"/>
          </w:rPr>
          <w:t>https://www.youtube.com/watch?v=i_92-NovRT0</w:t>
        </w:r>
      </w:hyperlink>
    </w:p>
    <w:p w:rsidR="001A437E" w:rsidRPr="006C6D30" w:rsidRDefault="001A437E" w:rsidP="002602C5">
      <w:pPr>
        <w:pStyle w:val="Prrafodelista"/>
        <w:tabs>
          <w:tab w:val="left" w:pos="360"/>
        </w:tabs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A437E" w:rsidRPr="006C6D30" w:rsidRDefault="006C6D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C6D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Preguntas para debatir en clase:</w:t>
      </w:r>
    </w:p>
    <w:p w:rsidR="001A437E" w:rsidRPr="006C6D30" w:rsidRDefault="001A4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A437E" w:rsidRPr="006C6D30" w:rsidRDefault="002602C5" w:rsidP="0097170A">
      <w:pPr>
        <w:pStyle w:val="Sinespaciado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C6D30">
        <w:rPr>
          <w:rFonts w:ascii="Times New Roman" w:eastAsia="Times New Roman" w:hAnsi="Times New Roman" w:cs="Times New Roman"/>
          <w:sz w:val="24"/>
          <w:szCs w:val="24"/>
        </w:rPr>
        <w:t>¿Qué propuestas ofrecerías para hacer un uso responsable de Instagram?</w:t>
      </w:r>
    </w:p>
    <w:p w:rsidR="001A437E" w:rsidRPr="006C6D30" w:rsidRDefault="006C6D30" w:rsidP="0097170A">
      <w:pPr>
        <w:pStyle w:val="Sinespaciado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C6D30">
        <w:rPr>
          <w:rFonts w:ascii="Times New Roman" w:eastAsia="Times New Roman" w:hAnsi="Times New Roman" w:cs="Times New Roman"/>
          <w:sz w:val="24"/>
          <w:szCs w:val="24"/>
        </w:rPr>
        <w:t xml:space="preserve">¿Te parece útil que los padres controlen lo que haces en redes sociales? </w:t>
      </w:r>
    </w:p>
    <w:p w:rsidR="001A437E" w:rsidRPr="006C6D30" w:rsidRDefault="006C6D30" w:rsidP="0097170A">
      <w:pPr>
        <w:pStyle w:val="Sinespaciado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C6D30">
        <w:rPr>
          <w:rFonts w:ascii="Times New Roman" w:eastAsia="Times New Roman" w:hAnsi="Times New Roman" w:cs="Times New Roman"/>
          <w:sz w:val="24"/>
          <w:szCs w:val="24"/>
        </w:rPr>
        <w:t>¿Crees que es fácil engañar a las redes para que acepten a alguien menor de edad?</w:t>
      </w:r>
    </w:p>
    <w:p w:rsidR="001A437E" w:rsidRPr="006C6D30" w:rsidRDefault="006C6D30" w:rsidP="0097170A">
      <w:pPr>
        <w:pStyle w:val="Sinespaciado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C6D30">
        <w:rPr>
          <w:rFonts w:ascii="Times New Roman" w:eastAsia="Times New Roman" w:hAnsi="Times New Roman" w:cs="Times New Roman"/>
          <w:sz w:val="24"/>
          <w:szCs w:val="24"/>
        </w:rPr>
        <w:t xml:space="preserve">¿Es importante que </w:t>
      </w:r>
      <w:r w:rsidR="002602C5" w:rsidRPr="006C6D30">
        <w:rPr>
          <w:rFonts w:ascii="Times New Roman" w:eastAsia="Times New Roman" w:hAnsi="Times New Roman" w:cs="Times New Roman"/>
          <w:sz w:val="24"/>
          <w:szCs w:val="24"/>
        </w:rPr>
        <w:t xml:space="preserve">el Estado </w:t>
      </w:r>
      <w:r w:rsidRPr="006C6D30">
        <w:rPr>
          <w:rFonts w:ascii="Times New Roman" w:eastAsia="Times New Roman" w:hAnsi="Times New Roman" w:cs="Times New Roman"/>
          <w:sz w:val="24"/>
          <w:szCs w:val="24"/>
        </w:rPr>
        <w:t>proteja</w:t>
      </w:r>
      <w:r w:rsidRPr="006C6D30">
        <w:rPr>
          <w:rFonts w:ascii="Times New Roman" w:eastAsia="Times New Roman" w:hAnsi="Times New Roman" w:cs="Times New Roman"/>
          <w:sz w:val="24"/>
          <w:szCs w:val="24"/>
        </w:rPr>
        <w:t xml:space="preserve"> a los menores</w:t>
      </w:r>
      <w:r w:rsidR="002602C5" w:rsidRPr="006C6D30">
        <w:rPr>
          <w:rFonts w:ascii="Times New Roman" w:eastAsia="Times New Roman" w:hAnsi="Times New Roman" w:cs="Times New Roman"/>
          <w:sz w:val="24"/>
          <w:szCs w:val="24"/>
        </w:rPr>
        <w:t xml:space="preserve"> en el acceso a las redes sociales</w:t>
      </w:r>
      <w:r w:rsidRPr="006C6D30">
        <w:rPr>
          <w:rFonts w:ascii="Times New Roman" w:eastAsia="Times New Roman" w:hAnsi="Times New Roman" w:cs="Times New Roman"/>
          <w:sz w:val="24"/>
          <w:szCs w:val="24"/>
        </w:rPr>
        <w:t>? ¿Por qué?</w:t>
      </w:r>
    </w:p>
    <w:p w:rsidR="001A437E" w:rsidRPr="006C6D30" w:rsidRDefault="001A437E">
      <w:pPr>
        <w:tabs>
          <w:tab w:val="left" w:pos="220"/>
          <w:tab w:val="left" w:pos="720"/>
        </w:tabs>
        <w:spacing w:after="240" w:line="240" w:lineRule="auto"/>
        <w:ind w:left="720" w:hanging="720"/>
        <w:rPr>
          <w:rFonts w:ascii="Times New Roman" w:eastAsia="Times New Roman" w:hAnsi="Times New Roman" w:cs="Times New Roman"/>
          <w:b/>
          <w:color w:val="4F81BD"/>
          <w:sz w:val="24"/>
          <w:szCs w:val="24"/>
          <w:u w:val="single"/>
        </w:rPr>
      </w:pPr>
    </w:p>
    <w:p w:rsidR="001A437E" w:rsidRPr="006C6D30" w:rsidRDefault="006C6D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800000"/>
          <w:sz w:val="24"/>
          <w:szCs w:val="24"/>
        </w:rPr>
      </w:pPr>
      <w:r w:rsidRPr="006C6D30">
        <w:rPr>
          <w:rFonts w:ascii="Times New Roman" w:eastAsia="Times New Roman" w:hAnsi="Times New Roman" w:cs="Times New Roman"/>
          <w:b/>
          <w:color w:val="800000"/>
          <w:sz w:val="24"/>
          <w:szCs w:val="24"/>
        </w:rPr>
        <w:t>5. Más allá de la noticia</w:t>
      </w:r>
    </w:p>
    <w:p w:rsidR="001A437E" w:rsidRPr="006C6D30" w:rsidRDefault="006C6D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C6D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Tras haber analizado la información del artículo periodístico y adquiridos los conocimientos sobre esta temática, lanzaremos al alumnado las siguientes cuestiones, </w:t>
      </w:r>
      <w:r w:rsidR="0097170A" w:rsidRPr="006C6D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para </w:t>
      </w:r>
      <w:r w:rsidRPr="006C6D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profundizar </w:t>
      </w:r>
      <w:r w:rsidRPr="006C6D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 allá:</w:t>
      </w:r>
    </w:p>
    <w:p w:rsidR="001A437E" w:rsidRPr="006C6D30" w:rsidRDefault="001A437E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437E" w:rsidRPr="006C6D30" w:rsidRDefault="006C6D30" w:rsidP="00146C75">
      <w:pPr>
        <w:pStyle w:val="Sinespaciado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C6D30">
        <w:rPr>
          <w:rFonts w:ascii="Times New Roman" w:eastAsia="Times New Roman" w:hAnsi="Times New Roman" w:cs="Times New Roman"/>
          <w:sz w:val="24"/>
          <w:szCs w:val="24"/>
        </w:rPr>
        <w:t>¿Conoces alguna situaci</w:t>
      </w:r>
      <w:r w:rsidRPr="006C6D30">
        <w:rPr>
          <w:rFonts w:ascii="Times New Roman" w:eastAsia="Times New Roman" w:hAnsi="Times New Roman" w:cs="Times New Roman"/>
          <w:sz w:val="24"/>
          <w:szCs w:val="24"/>
        </w:rPr>
        <w:t>ón en la que una red social no haya protegido bien a un menor?</w:t>
      </w:r>
    </w:p>
    <w:p w:rsidR="001A437E" w:rsidRPr="006C6D30" w:rsidRDefault="006C6D30" w:rsidP="00146C75">
      <w:pPr>
        <w:pStyle w:val="Sinespaciado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C6D30">
        <w:rPr>
          <w:rFonts w:ascii="Times New Roman" w:eastAsia="Times New Roman" w:hAnsi="Times New Roman" w:cs="Times New Roman"/>
          <w:sz w:val="24"/>
          <w:szCs w:val="24"/>
        </w:rPr>
        <w:t>¿Tienes activadas las opciones de seguridad en tus redes? ¿Sabes cómo funcionan?</w:t>
      </w:r>
    </w:p>
    <w:p w:rsidR="001A437E" w:rsidRPr="006C6D30" w:rsidRDefault="006C6D30" w:rsidP="00146C75">
      <w:pPr>
        <w:pStyle w:val="Sinespaciado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C6D30">
        <w:rPr>
          <w:rFonts w:ascii="Times New Roman" w:eastAsia="Times New Roman" w:hAnsi="Times New Roman" w:cs="Times New Roman"/>
          <w:sz w:val="24"/>
          <w:szCs w:val="24"/>
        </w:rPr>
        <w:t>¿Crees que estas medidas realmente funcionarán o se quedarán en la teoría?</w:t>
      </w:r>
    </w:p>
    <w:p w:rsidR="001A437E" w:rsidRPr="006C6D30" w:rsidRDefault="006C6D30" w:rsidP="00146C75">
      <w:pPr>
        <w:pStyle w:val="Sinespaciado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C6D30">
        <w:rPr>
          <w:rFonts w:ascii="Times New Roman" w:eastAsia="Times New Roman" w:hAnsi="Times New Roman" w:cs="Times New Roman"/>
          <w:sz w:val="24"/>
          <w:szCs w:val="24"/>
        </w:rPr>
        <w:t xml:space="preserve">¿Cuáles son las principales ventajas </w:t>
      </w:r>
      <w:r w:rsidRPr="006C6D30">
        <w:rPr>
          <w:rFonts w:ascii="Times New Roman" w:eastAsia="Times New Roman" w:hAnsi="Times New Roman" w:cs="Times New Roman"/>
          <w:sz w:val="24"/>
          <w:szCs w:val="24"/>
        </w:rPr>
        <w:t>y riesgos de estar en redes sociales siendo adolescente?</w:t>
      </w:r>
    </w:p>
    <w:p w:rsidR="006C6D30" w:rsidRPr="006C6D30" w:rsidRDefault="006C6D30" w:rsidP="00146C75">
      <w:pPr>
        <w:pStyle w:val="Sinespaciado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C6D30">
        <w:rPr>
          <w:rFonts w:ascii="Times New Roman" w:eastAsia="Times New Roman" w:hAnsi="Times New Roman" w:cs="Times New Roman"/>
          <w:sz w:val="24"/>
          <w:szCs w:val="24"/>
        </w:rPr>
        <w:t>¿Te gustaría usar menos las redes sociales? ¿Puedes?</w:t>
      </w:r>
    </w:p>
    <w:p w:rsidR="006C6D30" w:rsidRPr="006C6D30" w:rsidRDefault="006C6D30" w:rsidP="006C6D30">
      <w:pPr>
        <w:pStyle w:val="Sinespaciad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6C6D30" w:rsidRPr="006C6D30" w:rsidRDefault="006C6D30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437E" w:rsidRPr="006C6D30" w:rsidRDefault="006C6D30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6D30">
        <w:rPr>
          <w:rFonts w:ascii="Times New Roman" w:eastAsia="Times New Roman" w:hAnsi="Times New Roman" w:cs="Times New Roman"/>
          <w:color w:val="000000"/>
          <w:sz w:val="24"/>
          <w:szCs w:val="24"/>
        </w:rPr>
        <w:t>Enlaces de interés para consultar y reflexionar:</w:t>
      </w:r>
    </w:p>
    <w:p w:rsidR="006C6D30" w:rsidRPr="006C6D30" w:rsidRDefault="006C6D30" w:rsidP="006C6D30">
      <w:pPr>
        <w:pStyle w:val="Prrafodelista"/>
        <w:numPr>
          <w:ilvl w:val="0"/>
          <w:numId w:val="6"/>
        </w:numPr>
        <w:spacing w:after="200" w:line="276" w:lineRule="auto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hyperlink r:id="rId12" w:history="1">
        <w:r w:rsidRPr="006C6D30">
          <w:rPr>
            <w:rStyle w:val="Hipervnculo"/>
            <w:rFonts w:ascii="Times New Roman" w:eastAsia="Times New Roman" w:hAnsi="Times New Roman" w:cs="Times New Roman"/>
            <w:color w:val="0070C0"/>
            <w:sz w:val="24"/>
            <w:szCs w:val="24"/>
          </w:rPr>
          <w:t>https://empantallados.com/</w:t>
        </w:r>
      </w:hyperlink>
    </w:p>
    <w:p w:rsidR="001A437E" w:rsidRPr="006C6D30" w:rsidRDefault="006C6D30" w:rsidP="006C6D30">
      <w:pPr>
        <w:pStyle w:val="Prrafodelista"/>
        <w:numPr>
          <w:ilvl w:val="0"/>
          <w:numId w:val="6"/>
        </w:numPr>
        <w:spacing w:after="200" w:line="276" w:lineRule="auto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hyperlink r:id="rId13" w:history="1">
        <w:r w:rsidRPr="006C6D30">
          <w:rPr>
            <w:rStyle w:val="Hipervnculo"/>
            <w:rFonts w:ascii="Times New Roman" w:eastAsia="Cambria" w:hAnsi="Times New Roman" w:cs="Times New Roman"/>
            <w:color w:val="0070C0"/>
            <w:sz w:val="24"/>
            <w:szCs w:val="24"/>
          </w:rPr>
          <w:t>https://www.pantallasamigas.net/comprobaciones-privacidad-familia-cuenta-instagram-hijos-menores/</w:t>
        </w:r>
      </w:hyperlink>
      <w:r w:rsidRPr="006C6D30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</w:p>
    <w:p w:rsidR="001A437E" w:rsidRPr="006C6D30" w:rsidRDefault="006C6D30" w:rsidP="006C6D30">
      <w:pPr>
        <w:pStyle w:val="Prrafodelista"/>
        <w:numPr>
          <w:ilvl w:val="0"/>
          <w:numId w:val="6"/>
        </w:numPr>
        <w:spacing w:after="200" w:line="276" w:lineRule="auto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hyperlink r:id="rId14">
        <w:r w:rsidRPr="006C6D30">
          <w:rPr>
            <w:rFonts w:ascii="Times New Roman" w:eastAsia="Cambria" w:hAnsi="Times New Roman" w:cs="Times New Roman"/>
            <w:color w:val="0070C0"/>
            <w:sz w:val="24"/>
            <w:szCs w:val="24"/>
            <w:u w:val="single"/>
          </w:rPr>
          <w:t>https://www.mayoclinic.org/es/healthy-lifestyle/tween-and-teen-health/in-depth/teens-and-social-media-use/art-20474437</w:t>
        </w:r>
      </w:hyperlink>
      <w:r w:rsidRPr="006C6D30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</w:p>
    <w:p w:rsidR="001A437E" w:rsidRPr="006C6D30" w:rsidRDefault="006C6D30" w:rsidP="006C6D30">
      <w:pPr>
        <w:pStyle w:val="Prrafodelista"/>
        <w:numPr>
          <w:ilvl w:val="0"/>
          <w:numId w:val="6"/>
        </w:numPr>
        <w:spacing w:after="200" w:line="276" w:lineRule="auto"/>
        <w:rPr>
          <w:rFonts w:ascii="Times New Roman" w:eastAsia="Cambria" w:hAnsi="Times New Roman" w:cs="Times New Roman"/>
          <w:color w:val="0070C0"/>
          <w:sz w:val="24"/>
          <w:szCs w:val="24"/>
        </w:rPr>
      </w:pPr>
      <w:hyperlink r:id="rId15">
        <w:r w:rsidRPr="006C6D30">
          <w:rPr>
            <w:rFonts w:ascii="Times New Roman" w:eastAsia="Cambria" w:hAnsi="Times New Roman" w:cs="Times New Roman"/>
            <w:color w:val="0070C0"/>
            <w:sz w:val="24"/>
            <w:szCs w:val="24"/>
            <w:u w:val="single"/>
          </w:rPr>
          <w:t>https://ww</w:t>
        </w:r>
        <w:r w:rsidRPr="006C6D30">
          <w:rPr>
            <w:rFonts w:ascii="Times New Roman" w:eastAsia="Cambria" w:hAnsi="Times New Roman" w:cs="Times New Roman"/>
            <w:color w:val="0070C0"/>
            <w:sz w:val="24"/>
            <w:szCs w:val="24"/>
            <w:u w:val="single"/>
          </w:rPr>
          <w:t>w.internetmatters.org/es/resources/wellbeing-and-safety-on-instagram-advice-for-teens/</w:t>
        </w:r>
      </w:hyperlink>
      <w:r w:rsidRPr="006C6D30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</w:p>
    <w:p w:rsidR="001A437E" w:rsidRPr="006C6D30" w:rsidRDefault="006C6D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800000"/>
          <w:sz w:val="24"/>
          <w:szCs w:val="24"/>
        </w:rPr>
      </w:pPr>
      <w:r w:rsidRPr="006C6D30">
        <w:rPr>
          <w:rFonts w:ascii="Times New Roman" w:eastAsia="Times New Roman" w:hAnsi="Times New Roman" w:cs="Times New Roman"/>
          <w:b/>
          <w:color w:val="800000"/>
          <w:sz w:val="24"/>
          <w:szCs w:val="24"/>
        </w:rPr>
        <w:t>6. La labor del periodista</w:t>
      </w:r>
    </w:p>
    <w:p w:rsidR="001A437E" w:rsidRPr="006C6D30" w:rsidRDefault="006C6D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6D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Conoce y reflexiona sobre la función del profesional del periodismo que ha realizado esta noticia. </w:t>
      </w:r>
    </w:p>
    <w:p w:rsidR="001A437E" w:rsidRPr="006C6D30" w:rsidRDefault="001A4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437E" w:rsidRPr="006C6D30" w:rsidRDefault="006C6D30">
      <w:pPr>
        <w:keepNext/>
        <w:keepLines/>
        <w:spacing w:before="200"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C6D3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Actividad 1 – Autoría</w:t>
      </w:r>
    </w:p>
    <w:p w:rsidR="001A437E" w:rsidRPr="006C6D30" w:rsidRDefault="006C6D30" w:rsidP="006C6D30">
      <w:pPr>
        <w:pStyle w:val="Prrafodelista"/>
        <w:numPr>
          <w:ilvl w:val="0"/>
          <w:numId w:val="9"/>
        </w:numP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6D30">
        <w:rPr>
          <w:rFonts w:ascii="Times New Roman" w:eastAsia="Times New Roman" w:hAnsi="Times New Roman" w:cs="Times New Roman"/>
          <w:color w:val="000000"/>
          <w:sz w:val="24"/>
          <w:szCs w:val="24"/>
        </w:rPr>
        <w:t>Identifica el nombre completo del autor o autora del artículo.</w:t>
      </w:r>
    </w:p>
    <w:p w:rsidR="001A437E" w:rsidRPr="006C6D30" w:rsidRDefault="006C6D30" w:rsidP="006C6D30">
      <w:pPr>
        <w:pStyle w:val="Prrafodelista"/>
        <w:numPr>
          <w:ilvl w:val="0"/>
          <w:numId w:val="9"/>
        </w:numP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6D3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Busca si es especialista en tecnología o redes sociales. ¿Ha escrito otros artículos similares?</w:t>
      </w:r>
    </w:p>
    <w:p w:rsidR="001A437E" w:rsidRPr="006C6D30" w:rsidRDefault="006C6D30">
      <w:pPr>
        <w:keepNext/>
        <w:keepLines/>
        <w:spacing w:before="200"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C6D3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Actividad 2 – Fuentes periodísticas</w:t>
      </w:r>
    </w:p>
    <w:p w:rsidR="001A437E" w:rsidRPr="006C6D30" w:rsidRDefault="006C6D30" w:rsidP="006C6D30">
      <w:pPr>
        <w:pStyle w:val="Prrafodelista"/>
        <w:numPr>
          <w:ilvl w:val="0"/>
          <w:numId w:val="8"/>
        </w:numP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6D30">
        <w:rPr>
          <w:rFonts w:ascii="Times New Roman" w:eastAsia="Times New Roman" w:hAnsi="Times New Roman" w:cs="Times New Roman"/>
          <w:color w:val="000000"/>
          <w:sz w:val="24"/>
          <w:szCs w:val="24"/>
        </w:rPr>
        <w:t>¿Aparecen voces expertas (psicólogos, empresas, educador</w:t>
      </w:r>
      <w:r w:rsidRPr="006C6D30">
        <w:rPr>
          <w:rFonts w:ascii="Times New Roman" w:eastAsia="Times New Roman" w:hAnsi="Times New Roman" w:cs="Times New Roman"/>
          <w:color w:val="000000"/>
          <w:sz w:val="24"/>
          <w:szCs w:val="24"/>
        </w:rPr>
        <w:t>es…)?</w:t>
      </w:r>
    </w:p>
    <w:p w:rsidR="001A437E" w:rsidRPr="006C6D30" w:rsidRDefault="006C6D30" w:rsidP="006C6D30">
      <w:pPr>
        <w:pStyle w:val="Prrafodelista"/>
        <w:numPr>
          <w:ilvl w:val="0"/>
          <w:numId w:val="8"/>
        </w:numP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6D30">
        <w:rPr>
          <w:rFonts w:ascii="Times New Roman" w:eastAsia="Times New Roman" w:hAnsi="Times New Roman" w:cs="Times New Roman"/>
          <w:color w:val="000000"/>
          <w:sz w:val="24"/>
          <w:szCs w:val="24"/>
        </w:rPr>
        <w:t>¿Cita fuentes oficiales (Meta, estudios, leyes)?</w:t>
      </w:r>
    </w:p>
    <w:p w:rsidR="001A437E" w:rsidRPr="006C6D30" w:rsidRDefault="006C6D30" w:rsidP="006C6D30">
      <w:pPr>
        <w:pStyle w:val="Prrafodelista"/>
        <w:numPr>
          <w:ilvl w:val="0"/>
          <w:numId w:val="8"/>
        </w:numP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6D30">
        <w:rPr>
          <w:rFonts w:ascii="Times New Roman" w:eastAsia="Times New Roman" w:hAnsi="Times New Roman" w:cs="Times New Roman"/>
          <w:color w:val="000000"/>
          <w:sz w:val="24"/>
          <w:szCs w:val="24"/>
        </w:rPr>
        <w:t>¿Qué otras fuentes podrían complementar esta información (</w:t>
      </w:r>
      <w:proofErr w:type="spellStart"/>
      <w:r w:rsidRPr="006C6D30">
        <w:rPr>
          <w:rFonts w:ascii="Times New Roman" w:eastAsia="Times New Roman" w:hAnsi="Times New Roman" w:cs="Times New Roman"/>
          <w:color w:val="000000"/>
          <w:sz w:val="24"/>
          <w:szCs w:val="24"/>
        </w:rPr>
        <w:t>ONGs</w:t>
      </w:r>
      <w:proofErr w:type="spellEnd"/>
      <w:r w:rsidRPr="006C6D30">
        <w:rPr>
          <w:rFonts w:ascii="Times New Roman" w:eastAsia="Times New Roman" w:hAnsi="Times New Roman" w:cs="Times New Roman"/>
          <w:color w:val="000000"/>
          <w:sz w:val="24"/>
          <w:szCs w:val="24"/>
        </w:rPr>
        <w:t>, estudios académicos, asociaciones de familias...)?</w:t>
      </w:r>
    </w:p>
    <w:p w:rsidR="006C6D30" w:rsidRPr="006C6D30" w:rsidRDefault="006C6D30">
      <w:pPr>
        <w:keepNext/>
        <w:keepLines/>
        <w:spacing w:before="200"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C6D3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Actividad 3 – El contenido: Las 5W</w:t>
      </w:r>
    </w:p>
    <w:p w:rsidR="001A437E" w:rsidRPr="006C6D30" w:rsidRDefault="006C6D30" w:rsidP="006C6D30">
      <w:pPr>
        <w:pStyle w:val="Prrafodelista"/>
        <w:numPr>
          <w:ilvl w:val="0"/>
          <w:numId w:val="7"/>
        </w:numPr>
        <w:tabs>
          <w:tab w:val="left" w:pos="360"/>
        </w:tabs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6D30">
        <w:rPr>
          <w:rFonts w:ascii="Times New Roman" w:eastAsia="Times New Roman" w:hAnsi="Times New Roman" w:cs="Times New Roman"/>
          <w:color w:val="000000"/>
          <w:sz w:val="24"/>
          <w:szCs w:val="24"/>
        </w:rPr>
        <w:t>¿Quién es el protagonista de la noticia?</w:t>
      </w:r>
    </w:p>
    <w:p w:rsidR="001A437E" w:rsidRPr="006C6D30" w:rsidRDefault="006C6D30" w:rsidP="006C6D30">
      <w:pPr>
        <w:pStyle w:val="Prrafodelista"/>
        <w:numPr>
          <w:ilvl w:val="0"/>
          <w:numId w:val="7"/>
        </w:numPr>
        <w:tabs>
          <w:tab w:val="left" w:pos="360"/>
        </w:tabs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6D30">
        <w:rPr>
          <w:rFonts w:ascii="Times New Roman" w:eastAsia="Times New Roman" w:hAnsi="Times New Roman" w:cs="Times New Roman"/>
          <w:color w:val="000000"/>
          <w:sz w:val="24"/>
          <w:szCs w:val="24"/>
        </w:rPr>
        <w:t>¿Qué h</w:t>
      </w:r>
      <w:r w:rsidRPr="006C6D30">
        <w:rPr>
          <w:rFonts w:ascii="Times New Roman" w:eastAsia="Times New Roman" w:hAnsi="Times New Roman" w:cs="Times New Roman"/>
          <w:color w:val="000000"/>
          <w:sz w:val="24"/>
          <w:szCs w:val="24"/>
        </w:rPr>
        <w:t>a ocurrido?</w:t>
      </w:r>
    </w:p>
    <w:p w:rsidR="001A437E" w:rsidRPr="006C6D30" w:rsidRDefault="006C6D30" w:rsidP="006C6D30">
      <w:pPr>
        <w:pStyle w:val="Prrafodelista"/>
        <w:numPr>
          <w:ilvl w:val="0"/>
          <w:numId w:val="7"/>
        </w:numPr>
        <w:tabs>
          <w:tab w:val="left" w:pos="360"/>
        </w:tabs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6D30">
        <w:rPr>
          <w:rFonts w:ascii="Times New Roman" w:eastAsia="Times New Roman" w:hAnsi="Times New Roman" w:cs="Times New Roman"/>
          <w:color w:val="000000"/>
          <w:sz w:val="24"/>
          <w:szCs w:val="24"/>
        </w:rPr>
        <w:t>¿Cuándo ha si</w:t>
      </w:r>
      <w:bookmarkStart w:id="0" w:name="_GoBack"/>
      <w:bookmarkEnd w:id="0"/>
      <w:r w:rsidRPr="006C6D30">
        <w:rPr>
          <w:rFonts w:ascii="Times New Roman" w:eastAsia="Times New Roman" w:hAnsi="Times New Roman" w:cs="Times New Roman"/>
          <w:color w:val="000000"/>
          <w:sz w:val="24"/>
          <w:szCs w:val="24"/>
        </w:rPr>
        <w:t>do implementado?</w:t>
      </w:r>
    </w:p>
    <w:p w:rsidR="001A437E" w:rsidRPr="006C6D30" w:rsidRDefault="006C6D30" w:rsidP="006C6D30">
      <w:pPr>
        <w:pStyle w:val="Prrafodelista"/>
        <w:numPr>
          <w:ilvl w:val="0"/>
          <w:numId w:val="7"/>
        </w:numPr>
        <w:tabs>
          <w:tab w:val="left" w:pos="360"/>
        </w:tabs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6D30">
        <w:rPr>
          <w:rFonts w:ascii="Times New Roman" w:eastAsia="Times New Roman" w:hAnsi="Times New Roman" w:cs="Times New Roman"/>
          <w:color w:val="000000"/>
          <w:sz w:val="24"/>
          <w:szCs w:val="24"/>
        </w:rPr>
        <w:t>¿Dónde se están aplicando estas medidas?</w:t>
      </w:r>
    </w:p>
    <w:p w:rsidR="006C6D30" w:rsidRPr="006C6D30" w:rsidRDefault="006C6D30" w:rsidP="006C6D30">
      <w:pPr>
        <w:pStyle w:val="Prrafodelista"/>
        <w:numPr>
          <w:ilvl w:val="0"/>
          <w:numId w:val="7"/>
        </w:numPr>
        <w:tabs>
          <w:tab w:val="left" w:pos="360"/>
        </w:tabs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6D30">
        <w:rPr>
          <w:rFonts w:ascii="Times New Roman" w:eastAsia="Times New Roman" w:hAnsi="Times New Roman" w:cs="Times New Roman"/>
          <w:color w:val="000000"/>
          <w:sz w:val="24"/>
          <w:szCs w:val="24"/>
        </w:rPr>
        <w:t>¿Por qué es relevante tratar este tema en el aula?</w:t>
      </w:r>
    </w:p>
    <w:p w:rsidR="001A437E" w:rsidRPr="006C6D30" w:rsidRDefault="006C6D30">
      <w:pPr>
        <w:keepNext/>
        <w:keepLines/>
        <w:spacing w:before="200"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C6D3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Actividad 4 – Redes Sociales</w:t>
      </w:r>
    </w:p>
    <w:p w:rsidR="001A437E" w:rsidRPr="006C6D30" w:rsidRDefault="006C6D30" w:rsidP="006C6D30">
      <w:pPr>
        <w:pStyle w:val="Prrafodelista"/>
        <w:numPr>
          <w:ilvl w:val="0"/>
          <w:numId w:val="10"/>
        </w:numP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6D30">
        <w:rPr>
          <w:rFonts w:ascii="Times New Roman" w:eastAsia="Times New Roman" w:hAnsi="Times New Roman" w:cs="Times New Roman"/>
          <w:color w:val="000000"/>
          <w:sz w:val="24"/>
          <w:szCs w:val="24"/>
        </w:rPr>
        <w:t>¿Tiene redes sociales el autor o autora del artículo?</w:t>
      </w:r>
    </w:p>
    <w:p w:rsidR="001A437E" w:rsidRPr="006C6D30" w:rsidRDefault="006C6D30" w:rsidP="006C6D30">
      <w:pPr>
        <w:pStyle w:val="Prrafodelista"/>
        <w:numPr>
          <w:ilvl w:val="0"/>
          <w:numId w:val="10"/>
        </w:numP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6D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¿Comparte contenido periodístico o </w:t>
      </w:r>
      <w:r w:rsidRPr="006C6D30">
        <w:rPr>
          <w:rFonts w:ascii="Times New Roman" w:eastAsia="Times New Roman" w:hAnsi="Times New Roman" w:cs="Times New Roman"/>
          <w:color w:val="000000"/>
          <w:sz w:val="24"/>
          <w:szCs w:val="24"/>
        </w:rPr>
        <w:t>también personal?</w:t>
      </w:r>
    </w:p>
    <w:p w:rsidR="001A437E" w:rsidRPr="006C6D30" w:rsidRDefault="006C6D30" w:rsidP="006C6D30">
      <w:pPr>
        <w:pStyle w:val="Prrafodelista"/>
        <w:numPr>
          <w:ilvl w:val="0"/>
          <w:numId w:val="10"/>
        </w:numP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6D30">
        <w:rPr>
          <w:rFonts w:ascii="Times New Roman" w:eastAsia="Times New Roman" w:hAnsi="Times New Roman" w:cs="Times New Roman"/>
          <w:color w:val="000000"/>
          <w:sz w:val="24"/>
          <w:szCs w:val="24"/>
        </w:rPr>
        <w:t>¿Crees que el periodista tiene responsabilidad sobre lo que publica en sus redes?</w:t>
      </w:r>
    </w:p>
    <w:p w:rsidR="001A437E" w:rsidRPr="006C6D30" w:rsidRDefault="006C6D30" w:rsidP="006C6D30">
      <w:pPr>
        <w:pStyle w:val="Prrafodelista"/>
        <w:numPr>
          <w:ilvl w:val="0"/>
          <w:numId w:val="10"/>
        </w:numPr>
        <w:spacing w:after="200" w:line="276" w:lineRule="auto"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6C6D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¿Existe diferencia entre la información que ofrece un periodista y un </w:t>
      </w:r>
      <w:proofErr w:type="spellStart"/>
      <w:r w:rsidRPr="006C6D30">
        <w:rPr>
          <w:rFonts w:ascii="Times New Roman" w:eastAsia="Times New Roman" w:hAnsi="Times New Roman" w:cs="Times New Roman"/>
          <w:color w:val="000000"/>
          <w:sz w:val="24"/>
          <w:szCs w:val="24"/>
        </w:rPr>
        <w:t>influencer</w:t>
      </w:r>
      <w:proofErr w:type="spellEnd"/>
      <w:r w:rsidRPr="006C6D30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sectPr w:rsidR="001A437E" w:rsidRPr="006C6D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B76AD"/>
    <w:multiLevelType w:val="multilevel"/>
    <w:tmpl w:val="55A614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37020E"/>
    <w:multiLevelType w:val="hybridMultilevel"/>
    <w:tmpl w:val="F9667B6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A608B"/>
    <w:multiLevelType w:val="multilevel"/>
    <w:tmpl w:val="EA50965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906BEC"/>
    <w:multiLevelType w:val="hybridMultilevel"/>
    <w:tmpl w:val="F5F42AB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032F0"/>
    <w:multiLevelType w:val="hybridMultilevel"/>
    <w:tmpl w:val="AAD8D0B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D9004F"/>
    <w:multiLevelType w:val="hybridMultilevel"/>
    <w:tmpl w:val="0CAC8C1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D658EF"/>
    <w:multiLevelType w:val="hybridMultilevel"/>
    <w:tmpl w:val="3FA034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1359AC"/>
    <w:multiLevelType w:val="hybridMultilevel"/>
    <w:tmpl w:val="A834687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782283"/>
    <w:multiLevelType w:val="hybridMultilevel"/>
    <w:tmpl w:val="4C64F2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C2679E"/>
    <w:multiLevelType w:val="hybridMultilevel"/>
    <w:tmpl w:val="E312CA8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8"/>
  </w:num>
  <w:num w:numId="7">
    <w:abstractNumId w:val="4"/>
  </w:num>
  <w:num w:numId="8">
    <w:abstractNumId w:val="9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37E"/>
    <w:rsid w:val="00082166"/>
    <w:rsid w:val="00146C75"/>
    <w:rsid w:val="001A437E"/>
    <w:rsid w:val="002602C5"/>
    <w:rsid w:val="006C6D30"/>
    <w:rsid w:val="007C057C"/>
    <w:rsid w:val="0097170A"/>
    <w:rsid w:val="00B0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A219C"/>
  <w15:docId w15:val="{FC11EC89-0C74-4386-B40F-3E1128D7E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602C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602C5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2602C5"/>
    <w:pPr>
      <w:ind w:left="720"/>
      <w:contextualSpacing/>
    </w:pPr>
  </w:style>
  <w:style w:type="paragraph" w:styleId="Sinespaciado">
    <w:name w:val="No Spacing"/>
    <w:uiPriority w:val="1"/>
    <w:qFormat/>
    <w:rsid w:val="009717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pais.com/tecnologia/2025-01-22/instagram-un-lugar-mas-seguro-para-los-adolescentes.html" TargetMode="External"/><Relationship Id="rId13" Type="http://schemas.openxmlformats.org/officeDocument/2006/relationships/hyperlink" Target="https://www.pantallasamigas.net/comprobaciones-privacidad-familia-cuenta-instagram-hijos-menor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pais.com/tecnologia/2025-01-22/instagram-un-lugar-mas-seguro-para-los-adolescentes.html" TargetMode="External"/><Relationship Id="rId12" Type="http://schemas.openxmlformats.org/officeDocument/2006/relationships/hyperlink" Target="https://empantallados.com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s://www.youtube.com/watch?v=i_92-NovRT0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internetmatters.org/es/resources/wellbeing-and-safety-on-instagram-advice-for-teens/" TargetMode="External"/><Relationship Id="rId10" Type="http://schemas.openxmlformats.org/officeDocument/2006/relationships/hyperlink" Target="https://www.youtube.com/watch?v=IcdKBtMYri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G8iciqvXnmk" TargetMode="External"/><Relationship Id="rId14" Type="http://schemas.openxmlformats.org/officeDocument/2006/relationships/hyperlink" Target="https://www.mayoclinic.org/es/healthy-lifestyle/tween-and-teen-health/in-depth/teens-and-social-media-use/art-20474437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1035</Words>
  <Characters>5698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UMA</dc:creator>
  <cp:lastModifiedBy>Laura Lopez Romero</cp:lastModifiedBy>
  <cp:revision>5</cp:revision>
  <dcterms:created xsi:type="dcterms:W3CDTF">2025-09-17T09:43:00Z</dcterms:created>
  <dcterms:modified xsi:type="dcterms:W3CDTF">2025-09-17T10:23:00Z</dcterms:modified>
</cp:coreProperties>
</file>